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2A3F8F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BE0CF9">
        <w:rPr>
          <w:rFonts w:ascii="Times New Roman" w:hAnsi="Times New Roman" w:cs="Times New Roman"/>
          <w:b/>
          <w:sz w:val="36"/>
        </w:rPr>
        <w:t>7</w:t>
      </w:r>
    </w:p>
    <w:p w:rsidR="00BE0CF9" w:rsidRPr="00BE0CF9" w:rsidRDefault="00BE0CF9" w:rsidP="00BE0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BE0CF9">
        <w:rPr>
          <w:rFonts w:ascii="Times New Roman" w:hAnsi="Times New Roman" w:cs="Times New Roman"/>
          <w:sz w:val="28"/>
        </w:rPr>
        <w:t xml:space="preserve">Для какого класса архитектур параллельных вычислительных систем предназначена гибридная (MPI + </w:t>
      </w:r>
      <w:proofErr w:type="spellStart"/>
      <w:r w:rsidRPr="00BE0CF9">
        <w:rPr>
          <w:rFonts w:ascii="Times New Roman" w:hAnsi="Times New Roman" w:cs="Times New Roman"/>
          <w:sz w:val="28"/>
        </w:rPr>
        <w:t>OpenMP</w:t>
      </w:r>
      <w:proofErr w:type="spellEnd"/>
      <w:r w:rsidRPr="00BE0CF9">
        <w:rPr>
          <w:rFonts w:ascii="Times New Roman" w:hAnsi="Times New Roman" w:cs="Times New Roman"/>
          <w:sz w:val="28"/>
        </w:rPr>
        <w:t>) технология программирования?</w:t>
      </w:r>
    </w:p>
    <w:p w:rsidR="009B3722" w:rsidRPr="00BE0CF9" w:rsidRDefault="00BE0CF9" w:rsidP="00BE0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BE0CF9">
        <w:rPr>
          <w:rFonts w:ascii="Times New Roman" w:hAnsi="Times New Roman" w:cs="Times New Roman"/>
          <w:sz w:val="28"/>
        </w:rPr>
        <w:t>Не противоречит ли ответу на предыдущий вопрос запуск данной программы на Вашем ноутбуке? Какую архитектуру он имеет?</w:t>
      </w:r>
    </w:p>
    <w:p w:rsidR="00BE0CF9" w:rsidRPr="00BE0CF9" w:rsidRDefault="00BE0CF9" w:rsidP="00BE0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BE0CF9">
        <w:rPr>
          <w:rFonts w:ascii="Times New Roman" w:hAnsi="Times New Roman" w:cs="Times New Roman"/>
          <w:sz w:val="28"/>
        </w:rPr>
        <w:t xml:space="preserve">Можно ли в коде программы поменять порядок вложения блоков MPI и </w:t>
      </w:r>
      <w:proofErr w:type="spellStart"/>
      <w:r w:rsidRPr="00BE0CF9">
        <w:rPr>
          <w:rFonts w:ascii="Times New Roman" w:hAnsi="Times New Roman" w:cs="Times New Roman"/>
          <w:sz w:val="28"/>
        </w:rPr>
        <w:t>OpenMP</w:t>
      </w:r>
      <w:proofErr w:type="spellEnd"/>
      <w:r w:rsidRPr="00BE0CF9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BE0CF9">
        <w:rPr>
          <w:rFonts w:ascii="Times New Roman" w:hAnsi="Times New Roman" w:cs="Times New Roman"/>
          <w:sz w:val="28"/>
        </w:rPr>
        <w:t>MPI_Init-MPI_Finalize</w:t>
      </w:r>
      <w:proofErr w:type="spellEnd"/>
      <w:r w:rsidRPr="00BE0CF9">
        <w:rPr>
          <w:rFonts w:ascii="Times New Roman" w:hAnsi="Times New Roman" w:cs="Times New Roman"/>
          <w:sz w:val="28"/>
        </w:rPr>
        <w:t xml:space="preserve"> внутри параллельного региона </w:t>
      </w:r>
      <w:proofErr w:type="spellStart"/>
      <w:r w:rsidRPr="00BE0CF9">
        <w:rPr>
          <w:rFonts w:ascii="Times New Roman" w:hAnsi="Times New Roman" w:cs="Times New Roman"/>
          <w:sz w:val="28"/>
        </w:rPr>
        <w:t>OpenMP</w:t>
      </w:r>
      <w:proofErr w:type="spellEnd"/>
      <w:r w:rsidRPr="00BE0CF9">
        <w:rPr>
          <w:rFonts w:ascii="Times New Roman" w:hAnsi="Times New Roman" w:cs="Times New Roman"/>
          <w:sz w:val="28"/>
        </w:rPr>
        <w:t>)? Почему?</w:t>
      </w:r>
    </w:p>
    <w:p w:rsidR="00BE0CF9" w:rsidRPr="00BE0CF9" w:rsidRDefault="00BE0CF9" w:rsidP="00BE0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 w:rsidRPr="00BE0CF9">
        <w:rPr>
          <w:rFonts w:ascii="Times New Roman" w:hAnsi="Times New Roman" w:cs="Times New Roman"/>
          <w:sz w:val="28"/>
        </w:rPr>
        <w:t>Задания №32</w:t>
      </w:r>
      <w:r>
        <w:rPr>
          <w:rFonts w:ascii="Times New Roman" w:hAnsi="Times New Roman" w:cs="Times New Roman"/>
          <w:sz w:val="28"/>
        </w:rPr>
        <w:t xml:space="preserve"> п</w:t>
      </w:r>
      <w:r w:rsidRPr="00BE0CF9">
        <w:rPr>
          <w:rFonts w:ascii="Times New Roman" w:hAnsi="Times New Roman" w:cs="Times New Roman"/>
          <w:sz w:val="28"/>
        </w:rPr>
        <w:t>оясните, из каких соображений выбраны способы распределения итераций по процессам и нитям.</w:t>
      </w:r>
    </w:p>
    <w:p w:rsidR="00BE0CF9" w:rsidRPr="00BE0CF9" w:rsidRDefault="00BE0CF9" w:rsidP="00BE0C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BE0CF9">
        <w:rPr>
          <w:rFonts w:ascii="Times New Roman" w:hAnsi="Times New Roman" w:cs="Times New Roman"/>
          <w:sz w:val="28"/>
        </w:rPr>
        <w:t xml:space="preserve">Замерьте время выполнения расчетов при различном количестве нитей и процессов, сравните </w:t>
      </w:r>
      <w:proofErr w:type="gramStart"/>
      <w:r w:rsidRPr="00BE0CF9">
        <w:rPr>
          <w:rFonts w:ascii="Times New Roman" w:hAnsi="Times New Roman" w:cs="Times New Roman"/>
          <w:sz w:val="28"/>
        </w:rPr>
        <w:t>с</w:t>
      </w:r>
      <w:proofErr w:type="gramEnd"/>
      <w:r w:rsidRPr="00BE0CF9">
        <w:rPr>
          <w:rFonts w:ascii="Times New Roman" w:hAnsi="Times New Roman" w:cs="Times New Roman"/>
          <w:sz w:val="28"/>
        </w:rPr>
        <w:t xml:space="preserve"> временем выполнения аналогичных заданий из предыдущих разделов. Прокомментируйте результат.</w:t>
      </w:r>
    </w:p>
    <w:sectPr w:rsidR="00BE0CF9" w:rsidRPr="00BE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1A2215"/>
    <w:rsid w:val="002A3F8F"/>
    <w:rsid w:val="00702455"/>
    <w:rsid w:val="0078404A"/>
    <w:rsid w:val="009B3722"/>
    <w:rsid w:val="00AB4C33"/>
    <w:rsid w:val="00BE0CF9"/>
    <w:rsid w:val="00D95258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2021-12-24T16:07:00Z</dcterms:created>
  <dcterms:modified xsi:type="dcterms:W3CDTF">2021-12-24T16:07:00Z</dcterms:modified>
</cp:coreProperties>
</file>